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C79A" w14:textId="77777777" w:rsidR="00B44A3C" w:rsidRDefault="00B44A3C" w:rsidP="00B44A3C">
      <w:pPr>
        <w:spacing w:after="0"/>
        <w:ind w:left="-851" w:firstLine="708"/>
        <w:rPr>
          <w:rFonts w:cstheme="minorHAnsi"/>
          <w:b/>
          <w:sz w:val="21"/>
          <w:szCs w:val="21"/>
          <w:u w:val="single"/>
        </w:rPr>
      </w:pPr>
      <w:r>
        <w:rPr>
          <w:noProof/>
        </w:rPr>
        <w:drawing>
          <wp:inline distT="0" distB="0" distL="0" distR="0" wp14:anchorId="1D988F51" wp14:editId="00BEDF2F">
            <wp:extent cx="2247900" cy="885825"/>
            <wp:effectExtent l="0" t="0" r="0" b="952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1C3D" w14:textId="77777777" w:rsidR="00B44A3C" w:rsidRDefault="00B44A3C" w:rsidP="00D86606">
      <w:pPr>
        <w:spacing w:after="0"/>
        <w:ind w:left="708" w:firstLine="708"/>
        <w:jc w:val="center"/>
        <w:rPr>
          <w:rFonts w:cstheme="minorHAnsi"/>
          <w:b/>
          <w:sz w:val="21"/>
          <w:szCs w:val="21"/>
          <w:u w:val="single"/>
        </w:rPr>
      </w:pPr>
    </w:p>
    <w:p w14:paraId="77DB19F6" w14:textId="77777777" w:rsidR="00B44A3C" w:rsidRDefault="00B44A3C" w:rsidP="00D86606">
      <w:pPr>
        <w:spacing w:after="0"/>
        <w:ind w:left="708" w:firstLine="708"/>
        <w:jc w:val="center"/>
        <w:rPr>
          <w:rFonts w:cstheme="minorHAnsi"/>
          <w:b/>
          <w:sz w:val="21"/>
          <w:szCs w:val="21"/>
          <w:u w:val="single"/>
        </w:rPr>
      </w:pPr>
    </w:p>
    <w:p w14:paraId="2B7FFCFC" w14:textId="4EEF7404" w:rsidR="004C575C" w:rsidRPr="004B250E" w:rsidRDefault="00A45F77" w:rsidP="00D86606">
      <w:pPr>
        <w:spacing w:after="0"/>
        <w:ind w:left="708" w:firstLine="708"/>
        <w:jc w:val="center"/>
        <w:rPr>
          <w:rFonts w:cstheme="minorHAnsi"/>
          <w:b/>
          <w:color w:val="auto"/>
          <w:sz w:val="21"/>
          <w:szCs w:val="21"/>
          <w:u w:val="single"/>
        </w:rPr>
      </w:pPr>
      <w:r w:rsidRPr="004B250E">
        <w:rPr>
          <w:rFonts w:cstheme="minorHAnsi"/>
          <w:b/>
          <w:color w:val="auto"/>
          <w:sz w:val="21"/>
          <w:szCs w:val="21"/>
          <w:u w:val="single"/>
        </w:rPr>
        <w:t>LA VILLE DE LOCHES (</w:t>
      </w:r>
      <w:r w:rsidR="00692B34">
        <w:rPr>
          <w:rFonts w:cstheme="minorHAnsi"/>
          <w:b/>
          <w:color w:val="auto"/>
          <w:sz w:val="21"/>
          <w:szCs w:val="21"/>
          <w:u w:val="single"/>
        </w:rPr>
        <w:t>6300</w:t>
      </w:r>
      <w:r w:rsidRPr="004B250E">
        <w:rPr>
          <w:rFonts w:cstheme="minorHAnsi"/>
          <w:b/>
          <w:color w:val="auto"/>
          <w:sz w:val="21"/>
          <w:szCs w:val="21"/>
          <w:u w:val="single"/>
        </w:rPr>
        <w:t xml:space="preserve"> habitants)</w:t>
      </w:r>
    </w:p>
    <w:p w14:paraId="68192AE2" w14:textId="77777777" w:rsidR="004C575C" w:rsidRPr="004B250E" w:rsidRDefault="00A45F77" w:rsidP="00D86606">
      <w:pPr>
        <w:spacing w:after="0"/>
        <w:jc w:val="center"/>
        <w:rPr>
          <w:rFonts w:cstheme="minorHAnsi"/>
          <w:b/>
          <w:color w:val="auto"/>
          <w:sz w:val="21"/>
          <w:szCs w:val="21"/>
        </w:rPr>
      </w:pPr>
      <w:r w:rsidRPr="004B250E">
        <w:rPr>
          <w:rFonts w:cstheme="minorHAnsi"/>
          <w:b/>
          <w:color w:val="auto"/>
          <w:sz w:val="21"/>
          <w:szCs w:val="21"/>
        </w:rPr>
        <w:t>Ville d’Art et d’Histoire et adhérente au réseau «Les Plus Beaux Détours de France»</w:t>
      </w:r>
    </w:p>
    <w:p w14:paraId="288F0A0D" w14:textId="3D987BE7" w:rsidR="004C575C" w:rsidRPr="004B250E" w:rsidRDefault="00A45F77" w:rsidP="004A251D">
      <w:pPr>
        <w:spacing w:after="0"/>
        <w:jc w:val="center"/>
        <w:rPr>
          <w:rFonts w:cstheme="minorHAnsi"/>
          <w:b/>
          <w:color w:val="auto"/>
          <w:sz w:val="21"/>
          <w:szCs w:val="21"/>
        </w:rPr>
      </w:pPr>
      <w:r w:rsidRPr="004B250E">
        <w:rPr>
          <w:rFonts w:cstheme="minorHAnsi"/>
          <w:b/>
          <w:color w:val="auto"/>
          <w:sz w:val="21"/>
          <w:szCs w:val="21"/>
        </w:rPr>
        <w:t>RECRUTE</w:t>
      </w:r>
      <w:r w:rsidR="00F25C3F" w:rsidRPr="004B250E">
        <w:rPr>
          <w:rFonts w:cstheme="minorHAnsi"/>
          <w:b/>
          <w:color w:val="auto"/>
          <w:sz w:val="21"/>
          <w:szCs w:val="21"/>
        </w:rPr>
        <w:t xml:space="preserve"> </w:t>
      </w:r>
      <w:r w:rsidR="004A251D" w:rsidRPr="004B250E">
        <w:rPr>
          <w:rFonts w:cstheme="minorHAnsi"/>
          <w:b/>
          <w:color w:val="auto"/>
          <w:sz w:val="21"/>
          <w:szCs w:val="21"/>
        </w:rPr>
        <w:t>UN ANIMATEUR/UNE ANIMATRICE</w:t>
      </w:r>
      <w:r w:rsidR="00383005" w:rsidRPr="004B250E">
        <w:rPr>
          <w:rFonts w:cstheme="minorHAnsi"/>
          <w:b/>
          <w:color w:val="auto"/>
          <w:sz w:val="21"/>
          <w:szCs w:val="21"/>
        </w:rPr>
        <w:t xml:space="preserve"> </w:t>
      </w:r>
      <w:r w:rsidR="0088508D" w:rsidRPr="004B250E">
        <w:rPr>
          <w:rFonts w:cstheme="minorHAnsi"/>
          <w:b/>
          <w:color w:val="auto"/>
          <w:sz w:val="21"/>
          <w:szCs w:val="21"/>
        </w:rPr>
        <w:t xml:space="preserve">pour </w:t>
      </w:r>
      <w:r w:rsidR="00692B34">
        <w:rPr>
          <w:rFonts w:cstheme="minorHAnsi"/>
          <w:b/>
          <w:color w:val="auto"/>
          <w:sz w:val="21"/>
          <w:szCs w:val="21"/>
        </w:rPr>
        <w:t>les centres de loisirs</w:t>
      </w:r>
      <w:r w:rsidR="0088508D" w:rsidRPr="004B250E">
        <w:rPr>
          <w:rFonts w:cstheme="minorHAnsi"/>
          <w:b/>
          <w:color w:val="auto"/>
          <w:sz w:val="21"/>
          <w:szCs w:val="21"/>
        </w:rPr>
        <w:t xml:space="preserve"> </w:t>
      </w:r>
    </w:p>
    <w:p w14:paraId="3BFEB310" w14:textId="4E5B3374" w:rsidR="004B250E" w:rsidRDefault="001D39DB" w:rsidP="004A251D">
      <w:pPr>
        <w:spacing w:after="0"/>
        <w:jc w:val="center"/>
        <w:rPr>
          <w:rFonts w:cstheme="minorHAnsi"/>
          <w:b/>
          <w:color w:val="auto"/>
          <w:sz w:val="21"/>
          <w:szCs w:val="21"/>
        </w:rPr>
      </w:pPr>
      <w:r>
        <w:rPr>
          <w:rFonts w:cstheme="minorHAnsi"/>
          <w:b/>
          <w:color w:val="auto"/>
          <w:sz w:val="21"/>
          <w:szCs w:val="21"/>
        </w:rPr>
        <w:t xml:space="preserve">Les </w:t>
      </w:r>
      <w:r w:rsidR="009728AD">
        <w:rPr>
          <w:rFonts w:cstheme="minorHAnsi"/>
          <w:b/>
          <w:color w:val="auto"/>
          <w:sz w:val="21"/>
          <w:szCs w:val="21"/>
        </w:rPr>
        <w:t>mercredis</w:t>
      </w:r>
      <w:r w:rsidR="000A076A">
        <w:rPr>
          <w:rFonts w:cstheme="minorHAnsi"/>
          <w:b/>
          <w:color w:val="auto"/>
          <w:sz w:val="21"/>
          <w:szCs w:val="21"/>
        </w:rPr>
        <w:t xml:space="preserve"> durant l’année scolaire</w:t>
      </w:r>
      <w:r>
        <w:rPr>
          <w:rFonts w:cstheme="minorHAnsi"/>
          <w:b/>
          <w:color w:val="auto"/>
          <w:sz w:val="21"/>
          <w:szCs w:val="21"/>
        </w:rPr>
        <w:t xml:space="preserve"> et les vacances scolaires</w:t>
      </w:r>
    </w:p>
    <w:p w14:paraId="1281686C" w14:textId="77777777" w:rsidR="004C575C" w:rsidRPr="00B01868" w:rsidRDefault="004C575C" w:rsidP="00D86606">
      <w:pPr>
        <w:spacing w:after="0"/>
        <w:jc w:val="center"/>
        <w:rPr>
          <w:rFonts w:cstheme="minorHAnsi"/>
          <w:sz w:val="21"/>
          <w:szCs w:val="21"/>
        </w:rPr>
      </w:pPr>
    </w:p>
    <w:p w14:paraId="098FA698" w14:textId="77777777" w:rsidR="004C575C" w:rsidRPr="00D647A3" w:rsidRDefault="00A45F77" w:rsidP="00D86606">
      <w:pPr>
        <w:spacing w:after="0"/>
        <w:rPr>
          <w:rFonts w:cstheme="minorHAnsi"/>
        </w:rPr>
      </w:pPr>
      <w:r w:rsidRPr="00B01868">
        <w:rPr>
          <w:rFonts w:cstheme="minorHAnsi"/>
          <w:b/>
          <w:sz w:val="21"/>
          <w:szCs w:val="21"/>
          <w:u w:val="single"/>
        </w:rPr>
        <w:t>LIEU D’ACTIVITES :</w:t>
      </w:r>
      <w:r w:rsidRPr="00B01868">
        <w:rPr>
          <w:rFonts w:cstheme="minorHAnsi"/>
          <w:sz w:val="21"/>
          <w:szCs w:val="21"/>
        </w:rPr>
        <w:t xml:space="preserve"> </w:t>
      </w:r>
      <w:r w:rsidR="004A251D" w:rsidRPr="00D647A3">
        <w:rPr>
          <w:rFonts w:cstheme="minorHAnsi"/>
        </w:rPr>
        <w:t>ACCUEIL DE LOISIRS – 13 Rue du Docteur Martinais</w:t>
      </w:r>
      <w:r w:rsidR="0090169B" w:rsidRPr="00D647A3">
        <w:rPr>
          <w:rFonts w:cstheme="minorHAnsi"/>
        </w:rPr>
        <w:t xml:space="preserve"> – 37</w:t>
      </w:r>
      <w:r w:rsidRPr="00D647A3">
        <w:rPr>
          <w:rFonts w:cstheme="minorHAnsi"/>
        </w:rPr>
        <w:t>600 LOCHES</w:t>
      </w:r>
    </w:p>
    <w:p w14:paraId="66F6C0E6" w14:textId="24B2FDCF" w:rsidR="007F5A52" w:rsidRPr="00D647A3" w:rsidRDefault="00D647A3" w:rsidP="00D647A3">
      <w:pPr>
        <w:jc w:val="center"/>
      </w:pPr>
      <w:r w:rsidRPr="00D647A3">
        <w:t xml:space="preserve">Accueil </w:t>
      </w:r>
      <w:r w:rsidR="00692B34" w:rsidRPr="00692B34">
        <w:rPr>
          <w:rFonts w:cstheme="minorHAnsi"/>
          <w:bCs/>
          <w:color w:val="auto"/>
          <w:sz w:val="21"/>
          <w:szCs w:val="21"/>
        </w:rPr>
        <w:t>centres de loisirs</w:t>
      </w:r>
      <w:r w:rsidR="00692B34" w:rsidRPr="004B250E">
        <w:rPr>
          <w:rFonts w:cstheme="minorHAnsi"/>
          <w:b/>
          <w:color w:val="auto"/>
          <w:sz w:val="21"/>
          <w:szCs w:val="21"/>
        </w:rPr>
        <w:t xml:space="preserve"> </w:t>
      </w:r>
      <w:r w:rsidRPr="00D647A3">
        <w:t>– Rue de la Gaieté– 37600 LOCHES</w:t>
      </w:r>
    </w:p>
    <w:p w14:paraId="235333CA" w14:textId="77777777" w:rsidR="004C575C" w:rsidRPr="00D647A3" w:rsidRDefault="00A45F77" w:rsidP="00D86606">
      <w:pPr>
        <w:spacing w:after="0"/>
        <w:rPr>
          <w:rFonts w:cstheme="minorHAnsi"/>
          <w:b/>
          <w:u w:val="single"/>
        </w:rPr>
      </w:pPr>
      <w:r w:rsidRPr="00D647A3">
        <w:rPr>
          <w:rFonts w:cstheme="minorHAnsi"/>
          <w:b/>
          <w:u w:val="single"/>
        </w:rPr>
        <w:t>MISSIONS :</w:t>
      </w:r>
    </w:p>
    <w:p w14:paraId="49F68601" w14:textId="77777777" w:rsidR="004C575C" w:rsidRPr="00D647A3" w:rsidRDefault="00A45F77" w:rsidP="00D86606">
      <w:pPr>
        <w:spacing w:after="0"/>
        <w:rPr>
          <w:rFonts w:cstheme="minorHAnsi"/>
        </w:rPr>
      </w:pPr>
      <w:r w:rsidRPr="00D647A3">
        <w:rPr>
          <w:rFonts w:cstheme="minorHAnsi"/>
        </w:rPr>
        <w:t xml:space="preserve">Sous l’autorité directe du </w:t>
      </w:r>
      <w:r w:rsidR="00C00A53" w:rsidRPr="00D647A3">
        <w:rPr>
          <w:rFonts w:cstheme="minorHAnsi"/>
        </w:rPr>
        <w:t>Directeur</w:t>
      </w:r>
      <w:r w:rsidRPr="00D647A3">
        <w:rPr>
          <w:rFonts w:cstheme="minorHAnsi"/>
        </w:rPr>
        <w:t xml:space="preserve"> du Service « Enfan</w:t>
      </w:r>
      <w:r w:rsidR="004A251D" w:rsidRPr="00D647A3">
        <w:rPr>
          <w:rFonts w:cstheme="minorHAnsi"/>
        </w:rPr>
        <w:t xml:space="preserve">ce Jeunesse Solidarité » </w:t>
      </w:r>
      <w:r w:rsidR="00E85D9B" w:rsidRPr="00D647A3">
        <w:rPr>
          <w:rFonts w:cstheme="minorHAnsi"/>
        </w:rPr>
        <w:t>et du</w:t>
      </w:r>
      <w:r w:rsidRPr="00D647A3">
        <w:rPr>
          <w:rFonts w:cstheme="minorHAnsi"/>
        </w:rPr>
        <w:t xml:space="preserve"> </w:t>
      </w:r>
      <w:r w:rsidR="004A251D" w:rsidRPr="00D647A3">
        <w:rPr>
          <w:rFonts w:cstheme="minorHAnsi"/>
        </w:rPr>
        <w:t>Directeur de l’Accueil de Loisirs</w:t>
      </w:r>
      <w:r w:rsidRPr="00D647A3">
        <w:rPr>
          <w:rFonts w:cstheme="minorHAnsi"/>
        </w:rPr>
        <w:t xml:space="preserve"> vous serez charg</w:t>
      </w:r>
      <w:r w:rsidR="004A251D" w:rsidRPr="00D647A3">
        <w:rPr>
          <w:rFonts w:cstheme="minorHAnsi"/>
        </w:rPr>
        <w:t>é(e)</w:t>
      </w:r>
      <w:r w:rsidRPr="00D647A3">
        <w:rPr>
          <w:rFonts w:cstheme="minorHAnsi"/>
        </w:rPr>
        <w:t xml:space="preserve"> </w:t>
      </w:r>
      <w:r w:rsidR="004A251D" w:rsidRPr="00D647A3">
        <w:rPr>
          <w:rFonts w:cstheme="minorHAnsi"/>
        </w:rPr>
        <w:t xml:space="preserve">de proposer et de mettre en œuvre des activités auprès des enfants dans le cadre de l’Accueil de Loisirs durant les vacances </w:t>
      </w:r>
      <w:r w:rsidR="007B044F" w:rsidRPr="00D647A3">
        <w:rPr>
          <w:rFonts w:cstheme="minorHAnsi"/>
        </w:rPr>
        <w:t>estivales</w:t>
      </w:r>
      <w:r w:rsidR="000D48C3" w:rsidRPr="00D647A3">
        <w:rPr>
          <w:rFonts w:cstheme="minorHAnsi"/>
        </w:rPr>
        <w:t> :</w:t>
      </w:r>
    </w:p>
    <w:p w14:paraId="117FA1FE" w14:textId="77777777" w:rsidR="0088508D" w:rsidRPr="00D647A3" w:rsidRDefault="0088508D" w:rsidP="0088508D">
      <w:pPr>
        <w:pStyle w:val="Paragraphedeliste"/>
        <w:numPr>
          <w:ilvl w:val="0"/>
          <w:numId w:val="5"/>
        </w:numPr>
        <w:suppressAutoHyphens w:val="0"/>
        <w:spacing w:after="0" w:line="240" w:lineRule="auto"/>
        <w:ind w:left="1027" w:hanging="283"/>
      </w:pPr>
      <w:r w:rsidRPr="00D647A3">
        <w:t>Accueillir l’enfant et sa famille au sein de la structure, et effectuer le pointage des présences,</w:t>
      </w:r>
    </w:p>
    <w:p w14:paraId="687647A4" w14:textId="28CD6063" w:rsidR="0088508D" w:rsidRPr="00D647A3" w:rsidRDefault="0088508D" w:rsidP="0088508D">
      <w:pPr>
        <w:pStyle w:val="Paragraphedeliste"/>
        <w:numPr>
          <w:ilvl w:val="0"/>
          <w:numId w:val="5"/>
        </w:numPr>
        <w:suppressAutoHyphens w:val="0"/>
        <w:spacing w:after="0" w:line="240" w:lineRule="auto"/>
        <w:ind w:left="1027" w:hanging="283"/>
        <w:rPr>
          <w:strike/>
        </w:rPr>
      </w:pPr>
      <w:r w:rsidRPr="00D647A3">
        <w:t xml:space="preserve">Participer à l’éveil des enfants par la mise en œuvre de projets d’animation dans le cadre des </w:t>
      </w:r>
      <w:r w:rsidR="00692B34">
        <w:t>centres de loisirs</w:t>
      </w:r>
      <w:r w:rsidRPr="00D647A3">
        <w:t>, en fonction des projets pédagogiques des différentes structures,</w:t>
      </w:r>
    </w:p>
    <w:p w14:paraId="1CA74B87" w14:textId="77777777" w:rsidR="0088508D" w:rsidRPr="00D647A3" w:rsidRDefault="0088508D" w:rsidP="0088508D">
      <w:pPr>
        <w:pStyle w:val="Paragraphedeliste"/>
        <w:numPr>
          <w:ilvl w:val="0"/>
          <w:numId w:val="5"/>
        </w:numPr>
        <w:suppressAutoHyphens w:val="0"/>
        <w:spacing w:after="0" w:line="240" w:lineRule="auto"/>
        <w:ind w:left="1027" w:hanging="283"/>
      </w:pPr>
      <w:r w:rsidRPr="00D647A3">
        <w:t>Veiller de façon constante à la sécurité des enfants,</w:t>
      </w:r>
    </w:p>
    <w:p w14:paraId="59093190" w14:textId="77777777" w:rsidR="0088508D" w:rsidRPr="00D647A3" w:rsidRDefault="0088508D" w:rsidP="0088508D">
      <w:pPr>
        <w:pStyle w:val="Paragraphedeliste"/>
        <w:numPr>
          <w:ilvl w:val="0"/>
          <w:numId w:val="5"/>
        </w:numPr>
        <w:suppressAutoHyphens w:val="0"/>
        <w:spacing w:after="0" w:line="240" w:lineRule="auto"/>
        <w:ind w:left="1027" w:hanging="283"/>
      </w:pPr>
      <w:r w:rsidRPr="00D647A3">
        <w:t>Evaluer, en lien avec les directeurs des structures, les actions mises en place.</w:t>
      </w:r>
    </w:p>
    <w:p w14:paraId="50BF5201" w14:textId="77777777" w:rsidR="004A251D" w:rsidRPr="00D647A3" w:rsidRDefault="0088508D" w:rsidP="0088508D">
      <w:pPr>
        <w:pStyle w:val="Paragraphedeliste"/>
        <w:numPr>
          <w:ilvl w:val="0"/>
          <w:numId w:val="5"/>
        </w:numPr>
        <w:suppressAutoHyphens w:val="0"/>
        <w:spacing w:after="0" w:line="240" w:lineRule="auto"/>
        <w:ind w:left="1027" w:hanging="283"/>
        <w:rPr>
          <w:iCs/>
        </w:rPr>
      </w:pPr>
      <w:r w:rsidRPr="00D647A3">
        <w:rPr>
          <w:iCs/>
        </w:rPr>
        <w:t>Surveillance des enfants dans le cadre du Service Minimum d’Accueil</w:t>
      </w:r>
    </w:p>
    <w:p w14:paraId="56B9D165" w14:textId="77777777" w:rsidR="004C575C" w:rsidRPr="00D647A3" w:rsidRDefault="004C575C" w:rsidP="00D86606">
      <w:pPr>
        <w:pStyle w:val="Paragraphedeliste"/>
        <w:spacing w:after="0"/>
        <w:rPr>
          <w:rFonts w:cstheme="minorHAnsi"/>
          <w:b/>
          <w:u w:val="single"/>
        </w:rPr>
      </w:pPr>
    </w:p>
    <w:p w14:paraId="31A2F226" w14:textId="77777777" w:rsidR="004C575C" w:rsidRPr="00D647A3" w:rsidRDefault="00A45F77" w:rsidP="00D86606">
      <w:pPr>
        <w:spacing w:after="0"/>
        <w:rPr>
          <w:rFonts w:cstheme="minorHAnsi"/>
          <w:u w:val="single"/>
        </w:rPr>
      </w:pPr>
      <w:r w:rsidRPr="00D647A3">
        <w:rPr>
          <w:rFonts w:cstheme="minorHAnsi"/>
          <w:b/>
          <w:u w:val="single"/>
        </w:rPr>
        <w:t xml:space="preserve">COMPETENCES ET QUALITES </w:t>
      </w:r>
      <w:r w:rsidRPr="00D647A3">
        <w:rPr>
          <w:rFonts w:cstheme="minorHAnsi"/>
          <w:u w:val="single"/>
        </w:rPr>
        <w:t>:</w:t>
      </w:r>
    </w:p>
    <w:p w14:paraId="53306934" w14:textId="1CD3883A" w:rsidR="004A251D" w:rsidRPr="00D647A3" w:rsidRDefault="000A076A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b/>
          <w:color w:val="auto"/>
        </w:rPr>
      </w:pPr>
      <w:r w:rsidRPr="00D647A3">
        <w:rPr>
          <w:rFonts w:cstheme="minorHAnsi"/>
        </w:rPr>
        <w:t>Être</w:t>
      </w:r>
      <w:r w:rsidR="004A251D" w:rsidRPr="00D647A3">
        <w:rPr>
          <w:rFonts w:cstheme="minorHAnsi"/>
        </w:rPr>
        <w:t xml:space="preserve"> titulaire du BAFA</w:t>
      </w:r>
      <w:r w:rsidR="002071A1" w:rsidRPr="00D647A3">
        <w:rPr>
          <w:rFonts w:cstheme="minorHAnsi"/>
        </w:rPr>
        <w:t xml:space="preserve"> </w:t>
      </w:r>
      <w:r w:rsidR="004A251D" w:rsidRPr="00D647A3">
        <w:rPr>
          <w:rFonts w:cstheme="minorHAnsi"/>
        </w:rPr>
        <w:t>ou</w:t>
      </w:r>
      <w:r w:rsidR="002071A1" w:rsidRPr="00D647A3">
        <w:rPr>
          <w:rFonts w:cstheme="minorHAnsi"/>
        </w:rPr>
        <w:t xml:space="preserve"> d’un diplôme </w:t>
      </w:r>
      <w:r w:rsidR="002071A1" w:rsidRPr="00D647A3">
        <w:rPr>
          <w:rFonts w:cstheme="minorHAnsi"/>
          <w:color w:val="auto"/>
        </w:rPr>
        <w:t>équivalent</w:t>
      </w:r>
      <w:r w:rsidR="00E85D9B" w:rsidRPr="00D647A3">
        <w:rPr>
          <w:rFonts w:cstheme="minorHAnsi"/>
          <w:color w:val="auto"/>
        </w:rPr>
        <w:t xml:space="preserve"> </w:t>
      </w:r>
      <w:r w:rsidR="00E85D9B" w:rsidRPr="00D647A3">
        <w:rPr>
          <w:rFonts w:cstheme="minorHAnsi"/>
          <w:bCs/>
          <w:color w:val="auto"/>
        </w:rPr>
        <w:t xml:space="preserve"> </w:t>
      </w:r>
    </w:p>
    <w:p w14:paraId="0340E216" w14:textId="650BDF38" w:rsidR="004A251D" w:rsidRPr="00D647A3" w:rsidRDefault="000A076A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647A3">
        <w:rPr>
          <w:rFonts w:cstheme="minorHAnsi"/>
          <w:color w:val="auto"/>
        </w:rPr>
        <w:t>Être</w:t>
      </w:r>
      <w:r w:rsidR="004A251D" w:rsidRPr="00D647A3">
        <w:rPr>
          <w:rFonts w:cstheme="minorHAnsi"/>
          <w:color w:val="auto"/>
        </w:rPr>
        <w:t xml:space="preserve"> capable de proposer, puis de mettre en œuvre des programmes d’animations </w:t>
      </w:r>
      <w:r w:rsidR="004A251D" w:rsidRPr="00D647A3">
        <w:rPr>
          <w:rFonts w:cstheme="minorHAnsi"/>
        </w:rPr>
        <w:t>en concertation avec le Directeur,</w:t>
      </w:r>
    </w:p>
    <w:p w14:paraId="6B2E1292" w14:textId="77777777" w:rsidR="004A251D" w:rsidRPr="00D647A3" w:rsidRDefault="004A251D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647A3">
        <w:rPr>
          <w:rFonts w:cstheme="minorHAnsi"/>
        </w:rPr>
        <w:t>Savoir animer un groupe d’enfants et être doté d’un très bon relationnel avec les enfants,</w:t>
      </w:r>
    </w:p>
    <w:p w14:paraId="618B6E2A" w14:textId="156FE8AE" w:rsidR="004A251D" w:rsidRPr="00D647A3" w:rsidRDefault="000A076A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647A3">
        <w:rPr>
          <w:rFonts w:cstheme="minorHAnsi"/>
        </w:rPr>
        <w:t>Être</w:t>
      </w:r>
      <w:r w:rsidR="004A251D" w:rsidRPr="00D647A3">
        <w:rPr>
          <w:rFonts w:cstheme="minorHAnsi"/>
        </w:rPr>
        <w:t xml:space="preserve"> autonome et avoir le sens des responsabilités, du service public,</w:t>
      </w:r>
    </w:p>
    <w:p w14:paraId="3D0E2D3B" w14:textId="77777777" w:rsidR="004A251D" w:rsidRPr="00D647A3" w:rsidRDefault="004A251D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647A3">
        <w:rPr>
          <w:rFonts w:cstheme="minorHAnsi"/>
        </w:rPr>
        <w:t>Qualité de rigueur, de ponctualité, de serviabilité et d’intégrité</w:t>
      </w:r>
    </w:p>
    <w:p w14:paraId="63EA0075" w14:textId="77777777" w:rsidR="004A251D" w:rsidRPr="00D647A3" w:rsidRDefault="004A251D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647A3">
        <w:rPr>
          <w:rFonts w:cstheme="minorHAnsi"/>
        </w:rPr>
        <w:t>Discrétion professionnelle et esprit d’équipe</w:t>
      </w:r>
    </w:p>
    <w:p w14:paraId="2320620C" w14:textId="77777777" w:rsidR="004A251D" w:rsidRPr="00D647A3" w:rsidRDefault="004A251D" w:rsidP="004A251D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647A3">
        <w:rPr>
          <w:rFonts w:cstheme="minorHAnsi"/>
        </w:rPr>
        <w:t>Permis B apprécié</w:t>
      </w:r>
    </w:p>
    <w:p w14:paraId="2C5E1C29" w14:textId="77777777" w:rsidR="00F25C3F" w:rsidRPr="00D647A3" w:rsidRDefault="00F25C3F" w:rsidP="00B20459">
      <w:pPr>
        <w:pStyle w:val="Paragraphedeliste"/>
        <w:spacing w:after="0" w:line="240" w:lineRule="auto"/>
        <w:rPr>
          <w:rFonts w:cstheme="minorHAnsi"/>
        </w:rPr>
      </w:pPr>
    </w:p>
    <w:p w14:paraId="316B1468" w14:textId="77777777" w:rsidR="00D86606" w:rsidRPr="00D647A3" w:rsidRDefault="00D86606" w:rsidP="00D86606">
      <w:pPr>
        <w:spacing w:after="0"/>
        <w:rPr>
          <w:rFonts w:cstheme="minorHAnsi"/>
        </w:rPr>
      </w:pPr>
    </w:p>
    <w:p w14:paraId="73FAA681" w14:textId="77777777" w:rsidR="00B20459" w:rsidRPr="00D647A3" w:rsidRDefault="00B20459" w:rsidP="00D86606">
      <w:pPr>
        <w:spacing w:after="0"/>
        <w:rPr>
          <w:rFonts w:cstheme="minorHAnsi"/>
          <w:b/>
          <w:u w:val="single"/>
        </w:rPr>
      </w:pPr>
      <w:r w:rsidRPr="00D647A3">
        <w:rPr>
          <w:rFonts w:cstheme="minorHAnsi"/>
          <w:b/>
          <w:u w:val="single"/>
        </w:rPr>
        <w:t>PERIODES</w:t>
      </w:r>
      <w:r w:rsidR="0088508D" w:rsidRPr="00D647A3">
        <w:rPr>
          <w:rFonts w:cstheme="minorHAnsi"/>
          <w:b/>
          <w:u w:val="single"/>
        </w:rPr>
        <w:t xml:space="preserve"> ET LIEU</w:t>
      </w:r>
      <w:r w:rsidRPr="00D647A3">
        <w:rPr>
          <w:rFonts w:cstheme="minorHAnsi"/>
          <w:b/>
          <w:u w:val="single"/>
        </w:rPr>
        <w:t xml:space="preserve"> D’INTERVENTI</w:t>
      </w:r>
      <w:r w:rsidR="00D6487B" w:rsidRPr="00D647A3">
        <w:rPr>
          <w:rFonts w:cstheme="minorHAnsi"/>
          <w:b/>
          <w:u w:val="single"/>
        </w:rPr>
        <w:t>ON :</w:t>
      </w:r>
    </w:p>
    <w:p w14:paraId="71D2A310" w14:textId="1E6BC1D7" w:rsidR="00B20459" w:rsidRDefault="0088508D" w:rsidP="00D86606">
      <w:pPr>
        <w:spacing w:after="0"/>
        <w:rPr>
          <w:rFonts w:cstheme="minorHAnsi"/>
        </w:rPr>
      </w:pPr>
      <w:r w:rsidRPr="00D647A3">
        <w:rPr>
          <w:rFonts w:cstheme="minorHAnsi"/>
        </w:rPr>
        <w:t>Animations Centre de Loisirs</w:t>
      </w:r>
      <w:r w:rsidR="00A906D9">
        <w:rPr>
          <w:rFonts w:cstheme="minorHAnsi"/>
        </w:rPr>
        <w:t xml:space="preserve"> vacances scolaires</w:t>
      </w:r>
      <w:r w:rsidR="000A076A">
        <w:rPr>
          <w:rFonts w:cstheme="minorHAnsi"/>
        </w:rPr>
        <w:t xml:space="preserve"> et les mercredis durant l’année scolaire</w:t>
      </w:r>
      <w:r w:rsidR="002A2C6F">
        <w:rPr>
          <w:rFonts w:cstheme="minorHAnsi"/>
        </w:rPr>
        <w:t xml:space="preserve"> 2024/2025</w:t>
      </w:r>
      <w:r w:rsidR="000A076A">
        <w:rPr>
          <w:rFonts w:cstheme="minorHAnsi"/>
        </w:rPr>
        <w:t>.</w:t>
      </w:r>
    </w:p>
    <w:p w14:paraId="40AB8703" w14:textId="0B748724" w:rsidR="0077468D" w:rsidRPr="00D647A3" w:rsidRDefault="0077468D" w:rsidP="00D86606">
      <w:pPr>
        <w:spacing w:after="0"/>
        <w:rPr>
          <w:rFonts w:cstheme="minorHAnsi"/>
        </w:rPr>
      </w:pPr>
      <w:r>
        <w:rPr>
          <w:rFonts w:cstheme="minorHAnsi"/>
        </w:rPr>
        <w:t>Contraintes horaires : 10h/jour de travail</w:t>
      </w:r>
    </w:p>
    <w:p w14:paraId="38C694EC" w14:textId="77777777" w:rsidR="00B20459" w:rsidRPr="00D647A3" w:rsidRDefault="00B20459" w:rsidP="00D86606">
      <w:pPr>
        <w:spacing w:after="0"/>
        <w:rPr>
          <w:rFonts w:cstheme="minorHAnsi"/>
        </w:rPr>
      </w:pPr>
    </w:p>
    <w:p w14:paraId="354C022B" w14:textId="77777777" w:rsidR="004C575C" w:rsidRPr="00D647A3" w:rsidRDefault="00A45F77" w:rsidP="00D86606">
      <w:pPr>
        <w:spacing w:after="0"/>
        <w:rPr>
          <w:rFonts w:cstheme="minorHAnsi"/>
          <w:b/>
          <w:u w:val="single"/>
        </w:rPr>
      </w:pPr>
      <w:r w:rsidRPr="00D647A3">
        <w:rPr>
          <w:rFonts w:cstheme="minorHAnsi"/>
          <w:b/>
          <w:u w:val="single"/>
        </w:rPr>
        <w:t>REMUNERATION :</w:t>
      </w:r>
    </w:p>
    <w:p w14:paraId="3FFBFCB2" w14:textId="63BDD3E8" w:rsidR="00D8226F" w:rsidRPr="00D647A3" w:rsidRDefault="00D8226F" w:rsidP="00D86606">
      <w:pPr>
        <w:spacing w:after="0"/>
        <w:rPr>
          <w:rFonts w:cstheme="minorHAnsi"/>
          <w:color w:val="auto"/>
          <w:shd w:val="clear" w:color="auto" w:fill="FFFFFF"/>
        </w:rPr>
      </w:pPr>
      <w:r w:rsidRPr="00D647A3">
        <w:rPr>
          <w:rFonts w:cstheme="minorHAnsi"/>
          <w:shd w:val="clear" w:color="auto" w:fill="FFFFFF"/>
        </w:rPr>
        <w:t>Contrat à durée déterminée</w:t>
      </w:r>
      <w:r w:rsidR="00A906D9">
        <w:rPr>
          <w:rFonts w:cstheme="minorHAnsi"/>
          <w:shd w:val="clear" w:color="auto" w:fill="FFFFFF"/>
        </w:rPr>
        <w:t xml:space="preserve"> – traitement indiciaire sur le grade d’Adjoint d’Animation</w:t>
      </w:r>
    </w:p>
    <w:p w14:paraId="411A00AC" w14:textId="479D69DC" w:rsidR="004C575C" w:rsidRPr="00D647A3" w:rsidRDefault="00A45F77" w:rsidP="00D86606">
      <w:pPr>
        <w:spacing w:after="0"/>
        <w:rPr>
          <w:rFonts w:cstheme="minorHAnsi"/>
        </w:rPr>
      </w:pPr>
      <w:r w:rsidRPr="00D647A3">
        <w:rPr>
          <w:rFonts w:cstheme="minorHAnsi"/>
        </w:rPr>
        <w:t xml:space="preserve">Candidature </w:t>
      </w:r>
      <w:r w:rsidR="008B1B32" w:rsidRPr="00D647A3">
        <w:rPr>
          <w:rFonts w:cstheme="minorHAnsi"/>
        </w:rPr>
        <w:t xml:space="preserve">(lettre de motivation et CV) </w:t>
      </w:r>
      <w:r w:rsidRPr="00D647A3">
        <w:rPr>
          <w:rFonts w:cstheme="minorHAnsi"/>
        </w:rPr>
        <w:t xml:space="preserve">à adresser à Monsieur le Maire de LOCHES – B.P. 231 – 37602 LOCHES CEDEX ou à l'adresse </w:t>
      </w:r>
      <w:r w:rsidRPr="00D647A3">
        <w:rPr>
          <w:rFonts w:cstheme="minorHAnsi"/>
          <w:color w:val="auto"/>
        </w:rPr>
        <w:t xml:space="preserve">suivante : </w:t>
      </w:r>
      <w:hyperlink r:id="rId10" w:history="1">
        <w:r w:rsidR="0052221F" w:rsidRPr="00D647A3">
          <w:rPr>
            <w:rStyle w:val="Lienhypertexte"/>
          </w:rPr>
          <w:t>personnel@mairieloches.com</w:t>
        </w:r>
      </w:hyperlink>
      <w:r w:rsidR="0052221F" w:rsidRPr="00D647A3">
        <w:t xml:space="preserve"> </w:t>
      </w:r>
      <w:r w:rsidR="0088508D" w:rsidRPr="00D647A3">
        <w:rPr>
          <w:b/>
          <w:bCs/>
          <w:color w:val="FF0000"/>
        </w:rPr>
        <w:t xml:space="preserve">AVANT LE </w:t>
      </w:r>
      <w:r w:rsidR="002A2C6F">
        <w:rPr>
          <w:b/>
          <w:bCs/>
          <w:color w:val="FF0000"/>
        </w:rPr>
        <w:t>15 OCTOBRE 2024</w:t>
      </w:r>
    </w:p>
    <w:sectPr w:rsidR="004C575C" w:rsidRPr="00D647A3" w:rsidSect="00B44A3C">
      <w:pgSz w:w="11906" w:h="16838"/>
      <w:pgMar w:top="993" w:right="1077" w:bottom="1134" w:left="107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8884" w14:textId="77777777" w:rsidR="00B51E40" w:rsidRDefault="00B51E40" w:rsidP="000D48C3">
      <w:pPr>
        <w:spacing w:after="0" w:line="240" w:lineRule="auto"/>
      </w:pPr>
      <w:r>
        <w:separator/>
      </w:r>
    </w:p>
  </w:endnote>
  <w:endnote w:type="continuationSeparator" w:id="0">
    <w:p w14:paraId="34BB628D" w14:textId="77777777" w:rsidR="00B51E40" w:rsidRDefault="00B51E40" w:rsidP="000D48C3">
      <w:pPr>
        <w:spacing w:after="0" w:line="240" w:lineRule="auto"/>
      </w:pPr>
      <w:r>
        <w:continuationSeparator/>
      </w:r>
    </w:p>
  </w:endnote>
  <w:endnote w:type="continuationNotice" w:id="1">
    <w:p w14:paraId="5F28ECB7" w14:textId="77777777" w:rsidR="00B51E40" w:rsidRDefault="00B51E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A402D" w14:textId="77777777" w:rsidR="00B51E40" w:rsidRDefault="00B51E40" w:rsidP="000D48C3">
      <w:pPr>
        <w:spacing w:after="0" w:line="240" w:lineRule="auto"/>
      </w:pPr>
      <w:r>
        <w:separator/>
      </w:r>
    </w:p>
  </w:footnote>
  <w:footnote w:type="continuationSeparator" w:id="0">
    <w:p w14:paraId="30F65E07" w14:textId="77777777" w:rsidR="00B51E40" w:rsidRDefault="00B51E40" w:rsidP="000D48C3">
      <w:pPr>
        <w:spacing w:after="0" w:line="240" w:lineRule="auto"/>
      </w:pPr>
      <w:r>
        <w:continuationSeparator/>
      </w:r>
    </w:p>
  </w:footnote>
  <w:footnote w:type="continuationNotice" w:id="1">
    <w:p w14:paraId="76165DCA" w14:textId="77777777" w:rsidR="00B51E40" w:rsidRDefault="00B51E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3F0"/>
    <w:multiLevelType w:val="multilevel"/>
    <w:tmpl w:val="27E4C5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8938E0"/>
    <w:multiLevelType w:val="hybridMultilevel"/>
    <w:tmpl w:val="2FE83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0A96"/>
    <w:multiLevelType w:val="hybridMultilevel"/>
    <w:tmpl w:val="6B5E8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A44C2"/>
    <w:multiLevelType w:val="hybridMultilevel"/>
    <w:tmpl w:val="D290774E"/>
    <w:lvl w:ilvl="0" w:tplc="D04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F2889"/>
    <w:multiLevelType w:val="multilevel"/>
    <w:tmpl w:val="791C8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6810144">
    <w:abstractNumId w:val="4"/>
  </w:num>
  <w:num w:numId="2" w16cid:durableId="1446652986">
    <w:abstractNumId w:val="0"/>
  </w:num>
  <w:num w:numId="3" w16cid:durableId="1945647983">
    <w:abstractNumId w:val="3"/>
  </w:num>
  <w:num w:numId="4" w16cid:durableId="848056489">
    <w:abstractNumId w:val="2"/>
  </w:num>
  <w:num w:numId="5" w16cid:durableId="28226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5C"/>
    <w:rsid w:val="00010AD9"/>
    <w:rsid w:val="00071EC7"/>
    <w:rsid w:val="000A076A"/>
    <w:rsid w:val="000D48C3"/>
    <w:rsid w:val="001B0C2C"/>
    <w:rsid w:val="001D39DB"/>
    <w:rsid w:val="00202E53"/>
    <w:rsid w:val="002071A1"/>
    <w:rsid w:val="00212E4A"/>
    <w:rsid w:val="002A2C6F"/>
    <w:rsid w:val="002E3BD1"/>
    <w:rsid w:val="002E5963"/>
    <w:rsid w:val="002E6D75"/>
    <w:rsid w:val="00354FE8"/>
    <w:rsid w:val="00357DC5"/>
    <w:rsid w:val="00383005"/>
    <w:rsid w:val="003D1106"/>
    <w:rsid w:val="004743E9"/>
    <w:rsid w:val="004A251D"/>
    <w:rsid w:val="004B250E"/>
    <w:rsid w:val="004C0241"/>
    <w:rsid w:val="004C575C"/>
    <w:rsid w:val="0052221F"/>
    <w:rsid w:val="006109FD"/>
    <w:rsid w:val="00623E8D"/>
    <w:rsid w:val="00653E85"/>
    <w:rsid w:val="00692B34"/>
    <w:rsid w:val="006D5A99"/>
    <w:rsid w:val="00756616"/>
    <w:rsid w:val="0077468D"/>
    <w:rsid w:val="007B044F"/>
    <w:rsid w:val="007F5A52"/>
    <w:rsid w:val="007F7BB5"/>
    <w:rsid w:val="0088508D"/>
    <w:rsid w:val="008B1B32"/>
    <w:rsid w:val="0090169B"/>
    <w:rsid w:val="00902E51"/>
    <w:rsid w:val="00904793"/>
    <w:rsid w:val="009728AD"/>
    <w:rsid w:val="00A273EA"/>
    <w:rsid w:val="00A41594"/>
    <w:rsid w:val="00A45F77"/>
    <w:rsid w:val="00A906D9"/>
    <w:rsid w:val="00B01868"/>
    <w:rsid w:val="00B20459"/>
    <w:rsid w:val="00B44A3C"/>
    <w:rsid w:val="00B51E40"/>
    <w:rsid w:val="00BA48FA"/>
    <w:rsid w:val="00BD6969"/>
    <w:rsid w:val="00C00A53"/>
    <w:rsid w:val="00C24524"/>
    <w:rsid w:val="00C35B5E"/>
    <w:rsid w:val="00C57C42"/>
    <w:rsid w:val="00C77D3D"/>
    <w:rsid w:val="00CB0B7C"/>
    <w:rsid w:val="00CB2D41"/>
    <w:rsid w:val="00CC6432"/>
    <w:rsid w:val="00CE4E9C"/>
    <w:rsid w:val="00D647A3"/>
    <w:rsid w:val="00D6487B"/>
    <w:rsid w:val="00D64FBC"/>
    <w:rsid w:val="00D8226F"/>
    <w:rsid w:val="00D86606"/>
    <w:rsid w:val="00DA1AFA"/>
    <w:rsid w:val="00E57BE1"/>
    <w:rsid w:val="00E85D9B"/>
    <w:rsid w:val="00E95C29"/>
    <w:rsid w:val="00F25C3F"/>
    <w:rsid w:val="00F70C4A"/>
    <w:rsid w:val="00FD68C8"/>
    <w:rsid w:val="00FD7502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43E8"/>
  <w15:docId w15:val="{E50A903C-4487-4E10-ACBE-18D050D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78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5638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D1106"/>
  </w:style>
  <w:style w:type="paragraph" w:styleId="En-tte">
    <w:name w:val="header"/>
    <w:basedOn w:val="Normal"/>
    <w:link w:val="En-tteCar"/>
    <w:uiPriority w:val="99"/>
    <w:unhideWhenUsed/>
    <w:rsid w:val="000D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8C3"/>
    <w:rPr>
      <w:color w:val="00000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D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8C3"/>
    <w:rPr>
      <w:color w:val="00000A"/>
      <w:sz w:val="22"/>
    </w:rPr>
  </w:style>
  <w:style w:type="character" w:styleId="Lienhypertexte">
    <w:name w:val="Hyperlink"/>
    <w:basedOn w:val="Policepardfaut"/>
    <w:uiPriority w:val="99"/>
    <w:unhideWhenUsed/>
    <w:rsid w:val="002E59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5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rsonnel@mairieloche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646DAECBFD94084AEE691CD42E0CA" ma:contentTypeVersion="12" ma:contentTypeDescription="Crée un document." ma:contentTypeScope="" ma:versionID="700bfc555337e37b2ded6556fc81cf23">
  <xsd:schema xmlns:xsd="http://www.w3.org/2001/XMLSchema" xmlns:xs="http://www.w3.org/2001/XMLSchema" xmlns:p="http://schemas.microsoft.com/office/2006/metadata/properties" xmlns:ns2="ecf958aa-5a00-491e-88e7-5da79982ca8f" xmlns:ns3="46d77482-8747-4ed4-a67c-244e38d2905f" targetNamespace="http://schemas.microsoft.com/office/2006/metadata/properties" ma:root="true" ma:fieldsID="7ef536748257b9a686ecd565d86678d8" ns2:_="" ns3:_="">
    <xsd:import namespace="ecf958aa-5a00-491e-88e7-5da79982ca8f"/>
    <xsd:import namespace="46d77482-8747-4ed4-a67c-244e38d29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58aa-5a00-491e-88e7-5da79982c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b14cee-3f23-4804-a618-fa40cee0a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77482-8747-4ed4-a67c-244e38d29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8974A-5A6D-4FEC-AEDF-EDDD8729F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DE7C4-C245-4606-A036-526DB5194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958aa-5a00-491e-88e7-5da79982ca8f"/>
    <ds:schemaRef ds:uri="46d77482-8747-4ed4-a67c-244e38d2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REY</dc:creator>
  <cp:lastModifiedBy>Camille REY</cp:lastModifiedBy>
  <cp:revision>9</cp:revision>
  <cp:lastPrinted>2016-12-06T13:12:00Z</cp:lastPrinted>
  <dcterms:created xsi:type="dcterms:W3CDTF">2024-02-20T12:09:00Z</dcterms:created>
  <dcterms:modified xsi:type="dcterms:W3CDTF">2024-09-11T13:45:00Z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